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5954" w14:textId="77777777" w:rsidR="00B90C2A" w:rsidRPr="007D09C3" w:rsidRDefault="007D09C3">
      <w:pPr>
        <w:jc w:val="both"/>
        <w:rPr>
          <w:rFonts w:ascii="Times New Roman" w:eastAsia="Times New Roman" w:hAnsi="Times New Roman" w:cs="Times New Roman"/>
          <w:b/>
          <w:sz w:val="28"/>
          <w:u w:val="single"/>
        </w:rPr>
      </w:pPr>
      <w:r w:rsidRPr="007D09C3">
        <w:rPr>
          <w:rFonts w:ascii="Times New Roman" w:eastAsia="Times New Roman" w:hAnsi="Times New Roman" w:cs="Times New Roman"/>
          <w:b/>
          <w:sz w:val="28"/>
          <w:u w:val="single"/>
        </w:rPr>
        <w:t>Styles, Techniques and Conventions of Music Video</w:t>
      </w:r>
    </w:p>
    <w:p w14:paraId="0F17D757" w14:textId="77777777" w:rsidR="00B90C2A" w:rsidRDefault="00B90C2A">
      <w:pPr>
        <w:jc w:val="both"/>
        <w:rPr>
          <w:rFonts w:ascii="Times New Roman" w:eastAsia="Times New Roman" w:hAnsi="Times New Roman" w:cs="Times New Roman"/>
          <w:b/>
          <w:sz w:val="22"/>
          <w:u w:val="single"/>
        </w:rPr>
      </w:pPr>
    </w:p>
    <w:p w14:paraId="20ACE6B2" w14:textId="77777777" w:rsidR="00B90C2A" w:rsidRDefault="00B90C2A">
      <w:pPr>
        <w:jc w:val="both"/>
        <w:rPr>
          <w:rFonts w:ascii="Times New Roman" w:eastAsia="Times New Roman" w:hAnsi="Times New Roman" w:cs="Times New Roman"/>
          <w:b/>
          <w:sz w:val="22"/>
          <w:u w:val="single"/>
        </w:rPr>
      </w:pPr>
    </w:p>
    <w:p w14:paraId="241AF616" w14:textId="77777777" w:rsidR="00B90C2A" w:rsidRPr="007D09C3" w:rsidRDefault="007D09C3">
      <w:pPr>
        <w:jc w:val="both"/>
        <w:rPr>
          <w:rFonts w:ascii="Times New Roman" w:eastAsia="Times New Roman" w:hAnsi="Times New Roman" w:cs="Times New Roman"/>
          <w:i/>
        </w:rPr>
      </w:pPr>
      <w:r w:rsidRPr="007D09C3">
        <w:rPr>
          <w:rFonts w:ascii="Times New Roman" w:eastAsia="Times New Roman" w:hAnsi="Times New Roman" w:cs="Times New Roman"/>
        </w:rPr>
        <w:t xml:space="preserve">Music videos (like film) cover many different styles. Some early music videos were edited together using footage from live concerts; </w:t>
      </w:r>
      <w:r w:rsidRPr="007D09C3">
        <w:rPr>
          <w:rFonts w:ascii="Times New Roman" w:eastAsia="Times New Roman" w:hAnsi="Times New Roman" w:cs="Times New Roman"/>
          <w:i/>
        </w:rPr>
        <w:t xml:space="preserve">Wake Me Up Before You Go Go, </w:t>
      </w:r>
      <w:r w:rsidRPr="007D09C3">
        <w:rPr>
          <w:rFonts w:ascii="Times New Roman" w:eastAsia="Times New Roman" w:hAnsi="Times New Roman" w:cs="Times New Roman"/>
        </w:rPr>
        <w:t xml:space="preserve">parts of </w:t>
      </w:r>
      <w:r w:rsidRPr="007D09C3">
        <w:rPr>
          <w:rFonts w:ascii="Times New Roman" w:eastAsia="Times New Roman" w:hAnsi="Times New Roman" w:cs="Times New Roman"/>
          <w:i/>
        </w:rPr>
        <w:t>Bohemian Rhapsody</w:t>
      </w:r>
      <w:r w:rsidRPr="007D09C3">
        <w:rPr>
          <w:rFonts w:ascii="Times New Roman" w:eastAsia="Times New Roman" w:hAnsi="Times New Roman" w:cs="Times New Roman"/>
          <w:i/>
        </w:rPr>
        <w:t xml:space="preserve"> </w:t>
      </w:r>
      <w:r w:rsidRPr="007D09C3">
        <w:rPr>
          <w:rFonts w:ascii="Times New Roman" w:eastAsia="Times New Roman" w:hAnsi="Times New Roman" w:cs="Times New Roman"/>
        </w:rPr>
        <w:t xml:space="preserve">and </w:t>
      </w:r>
      <w:r w:rsidRPr="007D09C3">
        <w:rPr>
          <w:rFonts w:ascii="Times New Roman" w:eastAsia="Times New Roman" w:hAnsi="Times New Roman" w:cs="Times New Roman"/>
          <w:i/>
        </w:rPr>
        <w:t>Mariah Careys Hero</w:t>
      </w:r>
      <w:r w:rsidRPr="007D09C3">
        <w:rPr>
          <w:rFonts w:ascii="Times New Roman" w:eastAsia="Times New Roman" w:hAnsi="Times New Roman" w:cs="Times New Roman"/>
        </w:rPr>
        <w:t xml:space="preserve"> are all examples of live shot music videos. These types of videos are easily produced and cheap to do so. Throughout the years, music videos played in other styles such as animation. </w:t>
      </w:r>
      <w:r w:rsidRPr="007D09C3">
        <w:rPr>
          <w:rFonts w:ascii="Times New Roman" w:eastAsia="Times New Roman" w:hAnsi="Times New Roman" w:cs="Times New Roman"/>
          <w:i/>
        </w:rPr>
        <w:t>Take on Me</w:t>
      </w:r>
      <w:r w:rsidRPr="007D09C3">
        <w:rPr>
          <w:rFonts w:ascii="Times New Roman" w:eastAsia="Times New Roman" w:hAnsi="Times New Roman" w:cs="Times New Roman"/>
        </w:rPr>
        <w:t xml:space="preserve"> might be considered</w:t>
      </w:r>
      <w:r w:rsidRPr="007D09C3">
        <w:rPr>
          <w:rFonts w:ascii="Times New Roman" w:eastAsia="Times New Roman" w:hAnsi="Times New Roman" w:cs="Times New Roman"/>
        </w:rPr>
        <w:t xml:space="preserve"> the first animated</w:t>
      </w:r>
      <w:r w:rsidRPr="007D09C3">
        <w:rPr>
          <w:rFonts w:ascii="Times New Roman" w:eastAsia="Times New Roman" w:hAnsi="Times New Roman" w:cs="Times New Roman"/>
        </w:rPr>
        <w:t xml:space="preserve"> music</w:t>
      </w:r>
      <w:r w:rsidRPr="007D09C3">
        <w:rPr>
          <w:rFonts w:ascii="Times New Roman" w:eastAsia="Times New Roman" w:hAnsi="Times New Roman" w:cs="Times New Roman"/>
        </w:rPr>
        <w:t xml:space="preserve"> video</w:t>
      </w:r>
      <w:r w:rsidRPr="007D09C3">
        <w:rPr>
          <w:rFonts w:ascii="Times New Roman" w:eastAsia="Times New Roman" w:hAnsi="Times New Roman" w:cs="Times New Roman"/>
        </w:rPr>
        <w:t xml:space="preserve"> as it consisted</w:t>
      </w:r>
      <w:r w:rsidRPr="007D09C3">
        <w:rPr>
          <w:rFonts w:ascii="Times New Roman" w:eastAsia="Times New Roman" w:hAnsi="Times New Roman" w:cs="Times New Roman"/>
        </w:rPr>
        <w:t xml:space="preserve"> of a technique called rotoscoping (3000 frames in 16 weeks). The video was a huge hit winning multiple awards and is considered one of the best</w:t>
      </w:r>
      <w:r w:rsidRPr="007D09C3">
        <w:rPr>
          <w:rFonts w:ascii="Times New Roman" w:eastAsia="Times New Roman" w:hAnsi="Times New Roman" w:cs="Times New Roman"/>
        </w:rPr>
        <w:t xml:space="preserve"> music videos of all time. Other songs like </w:t>
      </w:r>
      <w:r w:rsidRPr="007D09C3">
        <w:rPr>
          <w:rFonts w:ascii="Times New Roman" w:eastAsia="Times New Roman" w:hAnsi="Times New Roman" w:cs="Times New Roman"/>
          <w:i/>
        </w:rPr>
        <w:t xml:space="preserve">Sledgehammer </w:t>
      </w:r>
      <w:r w:rsidRPr="007D09C3">
        <w:rPr>
          <w:rFonts w:ascii="Times New Roman" w:eastAsia="Times New Roman" w:hAnsi="Times New Roman" w:cs="Times New Roman"/>
        </w:rPr>
        <w:t>uses stop-motion animation and the</w:t>
      </w:r>
      <w:r w:rsidRPr="007D09C3">
        <w:rPr>
          <w:rFonts w:ascii="Times New Roman" w:eastAsia="Times New Roman" w:hAnsi="Times New Roman" w:cs="Times New Roman"/>
        </w:rPr>
        <w:t xml:space="preserve"> virtual created band </w:t>
      </w:r>
      <w:r w:rsidRPr="007D09C3">
        <w:rPr>
          <w:rFonts w:ascii="Times New Roman" w:eastAsia="Times New Roman" w:hAnsi="Times New Roman" w:cs="Times New Roman"/>
          <w:i/>
        </w:rPr>
        <w:t>Gorillaz</w:t>
      </w:r>
      <w:r w:rsidRPr="007D09C3">
        <w:rPr>
          <w:rFonts w:ascii="Times New Roman" w:eastAsia="Times New Roman" w:hAnsi="Times New Roman" w:cs="Times New Roman"/>
        </w:rPr>
        <w:t xml:space="preserve"> use 2D animation styles throughout all their videos. The song </w:t>
      </w:r>
      <w:r w:rsidRPr="007D09C3">
        <w:rPr>
          <w:rFonts w:ascii="Times New Roman" w:eastAsia="Times New Roman" w:hAnsi="Times New Roman" w:cs="Times New Roman"/>
          <w:i/>
        </w:rPr>
        <w:t>Break the Ice</w:t>
      </w:r>
      <w:r w:rsidRPr="007D09C3">
        <w:rPr>
          <w:rFonts w:ascii="Times New Roman" w:eastAsia="Times New Roman" w:hAnsi="Times New Roman" w:cs="Times New Roman"/>
        </w:rPr>
        <w:t xml:space="preserve"> by </w:t>
      </w:r>
      <w:r w:rsidRPr="007D09C3">
        <w:rPr>
          <w:rFonts w:ascii="Times New Roman" w:eastAsia="Times New Roman" w:hAnsi="Times New Roman" w:cs="Times New Roman"/>
          <w:i/>
        </w:rPr>
        <w:t>Britney Spears</w:t>
      </w:r>
      <w:r w:rsidRPr="007D09C3">
        <w:rPr>
          <w:rFonts w:ascii="Times New Roman" w:eastAsia="Times New Roman" w:hAnsi="Times New Roman" w:cs="Times New Roman"/>
        </w:rPr>
        <w:t xml:space="preserve"> is particularly notable for its anime style music video, which is a huge departure from her usual fast paced, brightly coloured dan</w:t>
      </w:r>
      <w:r w:rsidRPr="007D09C3">
        <w:rPr>
          <w:rFonts w:ascii="Times New Roman" w:eastAsia="Times New Roman" w:hAnsi="Times New Roman" w:cs="Times New Roman"/>
        </w:rPr>
        <w:t xml:space="preserve">ce numbers. The video features </w:t>
      </w:r>
      <w:r w:rsidRPr="007D09C3">
        <w:rPr>
          <w:rFonts w:ascii="Times New Roman" w:eastAsia="Times New Roman" w:hAnsi="Times New Roman" w:cs="Times New Roman"/>
          <w:i/>
        </w:rPr>
        <w:t>Britney</w:t>
      </w:r>
      <w:r w:rsidRPr="007D09C3">
        <w:rPr>
          <w:rFonts w:ascii="Times New Roman" w:eastAsia="Times New Roman" w:hAnsi="Times New Roman" w:cs="Times New Roman"/>
        </w:rPr>
        <w:t xml:space="preserve"> as a super heroine</w:t>
      </w:r>
      <w:r w:rsidRPr="007D09C3">
        <w:rPr>
          <w:rFonts w:ascii="Times New Roman" w:eastAsia="Times New Roman" w:hAnsi="Times New Roman" w:cs="Times New Roman"/>
        </w:rPr>
        <w:t xml:space="preserve"> as she breaks into a scientific skyscraper to destroy the clones made of her, paying homage to sci-fi anime series and films like </w:t>
      </w:r>
      <w:r w:rsidRPr="007D09C3">
        <w:rPr>
          <w:rFonts w:ascii="Times New Roman" w:eastAsia="Times New Roman" w:hAnsi="Times New Roman" w:cs="Times New Roman"/>
          <w:i/>
        </w:rPr>
        <w:t>Ghost in the Shell</w:t>
      </w:r>
      <w:r w:rsidRPr="007D09C3">
        <w:rPr>
          <w:rFonts w:ascii="Times New Roman" w:eastAsia="Times New Roman" w:hAnsi="Times New Roman" w:cs="Times New Roman"/>
        </w:rPr>
        <w:t>. The video is very abstract and thematic in contra</w:t>
      </w:r>
      <w:r w:rsidRPr="007D09C3">
        <w:rPr>
          <w:rFonts w:ascii="Times New Roman" w:eastAsia="Times New Roman" w:hAnsi="Times New Roman" w:cs="Times New Roman"/>
        </w:rPr>
        <w:t>st to a narratively</w:t>
      </w:r>
      <w:r w:rsidRPr="007D09C3">
        <w:rPr>
          <w:rFonts w:ascii="Times New Roman" w:eastAsia="Times New Roman" w:hAnsi="Times New Roman" w:cs="Times New Roman"/>
        </w:rPr>
        <w:t xml:space="preserve"> linear video. </w:t>
      </w:r>
    </w:p>
    <w:p w14:paraId="395F5F0B" w14:textId="77777777" w:rsidR="00B90C2A" w:rsidRPr="007D09C3" w:rsidRDefault="00B90C2A">
      <w:pPr>
        <w:jc w:val="both"/>
        <w:rPr>
          <w:rFonts w:ascii="Times New Roman" w:eastAsia="Times New Roman" w:hAnsi="Times New Roman" w:cs="Times New Roman"/>
          <w:i/>
        </w:rPr>
      </w:pPr>
    </w:p>
    <w:p w14:paraId="1ACDF38D" w14:textId="77777777" w:rsidR="00B90C2A" w:rsidRPr="007D09C3" w:rsidRDefault="007D09C3">
      <w:pPr>
        <w:jc w:val="both"/>
        <w:rPr>
          <w:rFonts w:ascii="Times New Roman" w:eastAsia="Times New Roman" w:hAnsi="Times New Roman" w:cs="Times New Roman"/>
        </w:rPr>
      </w:pPr>
      <w:r w:rsidRPr="007D09C3">
        <w:rPr>
          <w:rFonts w:ascii="Times New Roman" w:eastAsia="Times New Roman" w:hAnsi="Times New Roman" w:cs="Times New Roman"/>
        </w:rPr>
        <w:t>Most music videos use a playback-singing</w:t>
      </w:r>
      <w:r w:rsidRPr="007D09C3">
        <w:rPr>
          <w:rFonts w:ascii="Times New Roman" w:eastAsia="Times New Roman" w:hAnsi="Times New Roman" w:cs="Times New Roman"/>
        </w:rPr>
        <w:t xml:space="preserve"> track and lip-syncing</w:t>
      </w:r>
      <w:r w:rsidRPr="007D09C3">
        <w:rPr>
          <w:rFonts w:ascii="Times New Roman" w:eastAsia="Times New Roman" w:hAnsi="Times New Roman" w:cs="Times New Roman"/>
        </w:rPr>
        <w:t xml:space="preserve"> techniques throughout the videos. By having the artist lip-syncing</w:t>
      </w:r>
      <w:r w:rsidRPr="007D09C3">
        <w:rPr>
          <w:rFonts w:ascii="Times New Roman" w:eastAsia="Times New Roman" w:hAnsi="Times New Roman" w:cs="Times New Roman"/>
        </w:rPr>
        <w:t xml:space="preserve"> to a previously recorded track, it means that they can focus on their performance. </w:t>
      </w:r>
      <w:r w:rsidRPr="007D09C3">
        <w:rPr>
          <w:rFonts w:ascii="Times New Roman" w:eastAsia="Times New Roman" w:hAnsi="Times New Roman" w:cs="Times New Roman"/>
          <w:i/>
        </w:rPr>
        <w:t xml:space="preserve">Hit Me </w:t>
      </w:r>
      <w:r w:rsidRPr="007D09C3">
        <w:rPr>
          <w:rFonts w:ascii="Times New Roman" w:eastAsia="Times New Roman" w:hAnsi="Times New Roman" w:cs="Times New Roman"/>
          <w:i/>
        </w:rPr>
        <w:t>Baby One More Time</w:t>
      </w:r>
      <w:r w:rsidRPr="007D09C3">
        <w:rPr>
          <w:rFonts w:ascii="Times New Roman" w:eastAsia="Times New Roman" w:hAnsi="Times New Roman" w:cs="Times New Roman"/>
        </w:rPr>
        <w:t xml:space="preserve"> by </w:t>
      </w:r>
      <w:r w:rsidRPr="007D09C3">
        <w:rPr>
          <w:rFonts w:ascii="Times New Roman" w:eastAsia="Times New Roman" w:hAnsi="Times New Roman" w:cs="Times New Roman"/>
          <w:i/>
        </w:rPr>
        <w:t>Britney Spears</w:t>
      </w:r>
      <w:r w:rsidRPr="007D09C3">
        <w:rPr>
          <w:rFonts w:ascii="Times New Roman" w:eastAsia="Times New Roman" w:hAnsi="Times New Roman" w:cs="Times New Roman"/>
        </w:rPr>
        <w:t xml:space="preserve"> features her doing gymnastics and acrobatics throughout, meaning it would be incredibly</w:t>
      </w:r>
      <w:r w:rsidRPr="007D09C3">
        <w:rPr>
          <w:rFonts w:ascii="Times New Roman" w:eastAsia="Times New Roman" w:hAnsi="Times New Roman" w:cs="Times New Roman"/>
        </w:rPr>
        <w:t xml:space="preserve"> difficult to sing live whilst doing backflips. Also, many modern songs feature fast dance sequences making live singing difficult.</w:t>
      </w:r>
      <w:r w:rsidRPr="007D09C3">
        <w:rPr>
          <w:rFonts w:ascii="Times New Roman" w:eastAsia="Times New Roman" w:hAnsi="Times New Roman" w:cs="Times New Roman"/>
        </w:rPr>
        <w:t xml:space="preserve"> </w:t>
      </w:r>
    </w:p>
    <w:p w14:paraId="6A0537CB" w14:textId="77777777" w:rsidR="00B90C2A" w:rsidRPr="007D09C3" w:rsidRDefault="00B90C2A">
      <w:pPr>
        <w:jc w:val="both"/>
        <w:rPr>
          <w:rFonts w:ascii="Times New Roman" w:eastAsia="Times New Roman" w:hAnsi="Times New Roman" w:cs="Times New Roman"/>
        </w:rPr>
      </w:pPr>
    </w:p>
    <w:p w14:paraId="653A6333" w14:textId="77777777" w:rsidR="00B90C2A" w:rsidRPr="007D09C3" w:rsidRDefault="007D09C3">
      <w:pPr>
        <w:jc w:val="both"/>
        <w:rPr>
          <w:rFonts w:ascii="Times New Roman" w:eastAsia="Times New Roman" w:hAnsi="Times New Roman" w:cs="Times New Roman"/>
        </w:rPr>
      </w:pPr>
      <w:r w:rsidRPr="007D09C3">
        <w:rPr>
          <w:rFonts w:ascii="Times New Roman" w:eastAsia="Times New Roman" w:hAnsi="Times New Roman" w:cs="Times New Roman"/>
        </w:rPr>
        <w:t>The setting and ascetics</w:t>
      </w:r>
      <w:r w:rsidRPr="007D09C3">
        <w:rPr>
          <w:rFonts w:ascii="Times New Roman" w:eastAsia="Times New Roman" w:hAnsi="Times New Roman" w:cs="Times New Roman"/>
        </w:rPr>
        <w:t xml:space="preserve"> of a music video can also help to define it as a particular genre. Many dance songs feature multiple locations and most likely to be brightly coloured to match the tone of the song; </w:t>
      </w:r>
      <w:r w:rsidRPr="007D09C3">
        <w:rPr>
          <w:rFonts w:ascii="Times New Roman" w:eastAsia="Times New Roman" w:hAnsi="Times New Roman" w:cs="Times New Roman"/>
          <w:i/>
        </w:rPr>
        <w:t>Bad Romance - Lady Gaga, S</w:t>
      </w:r>
      <w:bookmarkStart w:id="0" w:name="_GoBack"/>
      <w:bookmarkEnd w:id="0"/>
      <w:r w:rsidRPr="007D09C3">
        <w:rPr>
          <w:rFonts w:ascii="Times New Roman" w:eastAsia="Times New Roman" w:hAnsi="Times New Roman" w:cs="Times New Roman"/>
          <w:i/>
        </w:rPr>
        <w:t xml:space="preserve">atisfaction - Benny </w:t>
      </w:r>
      <w:proofErr w:type="spellStart"/>
      <w:r w:rsidRPr="007D09C3">
        <w:rPr>
          <w:rFonts w:ascii="Times New Roman" w:eastAsia="Times New Roman" w:hAnsi="Times New Roman" w:cs="Times New Roman"/>
          <w:i/>
        </w:rPr>
        <w:t>Benassi</w:t>
      </w:r>
      <w:proofErr w:type="spellEnd"/>
      <w:r w:rsidRPr="007D09C3">
        <w:rPr>
          <w:rFonts w:ascii="Times New Roman" w:eastAsia="Times New Roman" w:hAnsi="Times New Roman" w:cs="Times New Roman"/>
          <w:i/>
        </w:rPr>
        <w:t xml:space="preserve"> </w:t>
      </w:r>
      <w:r w:rsidRPr="007D09C3">
        <w:rPr>
          <w:rFonts w:ascii="Times New Roman" w:eastAsia="Times New Roman" w:hAnsi="Times New Roman" w:cs="Times New Roman"/>
        </w:rPr>
        <w:t xml:space="preserve">and </w:t>
      </w:r>
      <w:proofErr w:type="spellStart"/>
      <w:r w:rsidRPr="007D09C3">
        <w:rPr>
          <w:rFonts w:ascii="Times New Roman" w:eastAsia="Times New Roman" w:hAnsi="Times New Roman" w:cs="Times New Roman"/>
          <w:i/>
        </w:rPr>
        <w:t>Gangnam</w:t>
      </w:r>
      <w:proofErr w:type="spellEnd"/>
      <w:r w:rsidRPr="007D09C3">
        <w:rPr>
          <w:rFonts w:ascii="Times New Roman" w:eastAsia="Times New Roman" w:hAnsi="Times New Roman" w:cs="Times New Roman"/>
          <w:i/>
        </w:rPr>
        <w:t xml:space="preserve"> Style - </w:t>
      </w:r>
      <w:proofErr w:type="spellStart"/>
      <w:r w:rsidRPr="007D09C3">
        <w:rPr>
          <w:rFonts w:ascii="Times New Roman" w:eastAsia="Times New Roman" w:hAnsi="Times New Roman" w:cs="Times New Roman"/>
          <w:i/>
        </w:rPr>
        <w:t>Psy</w:t>
      </w:r>
      <w:proofErr w:type="spellEnd"/>
      <w:r w:rsidRPr="007D09C3">
        <w:rPr>
          <w:rFonts w:ascii="Times New Roman" w:eastAsia="Times New Roman" w:hAnsi="Times New Roman" w:cs="Times New Roman"/>
          <w:i/>
        </w:rPr>
        <w:t xml:space="preserve"> </w:t>
      </w:r>
      <w:r w:rsidRPr="007D09C3">
        <w:rPr>
          <w:rFonts w:ascii="Times New Roman" w:eastAsia="Times New Roman" w:hAnsi="Times New Roman" w:cs="Times New Roman"/>
        </w:rPr>
        <w:t xml:space="preserve">are good examples of this. Whereas slower, more emotional songs have low lit settings, usually in one place and have fewer sets used; </w:t>
      </w:r>
      <w:r w:rsidRPr="007D09C3">
        <w:rPr>
          <w:rFonts w:ascii="Times New Roman" w:eastAsia="Times New Roman" w:hAnsi="Times New Roman" w:cs="Times New Roman"/>
          <w:i/>
        </w:rPr>
        <w:t>Say Something - A Great Big World ft. Christina Aguilera</w:t>
      </w:r>
      <w:r w:rsidRPr="007D09C3">
        <w:rPr>
          <w:rFonts w:ascii="Times New Roman" w:eastAsia="Times New Roman" w:hAnsi="Times New Roman" w:cs="Times New Roman"/>
          <w:i/>
        </w:rPr>
        <w:t xml:space="preserve">, Beneath Your Beautiful - </w:t>
      </w:r>
      <w:proofErr w:type="spellStart"/>
      <w:r w:rsidRPr="007D09C3">
        <w:rPr>
          <w:rFonts w:ascii="Times New Roman" w:eastAsia="Times New Roman" w:hAnsi="Times New Roman" w:cs="Times New Roman"/>
          <w:i/>
        </w:rPr>
        <w:t>Labrint</w:t>
      </w:r>
      <w:r w:rsidRPr="007D09C3">
        <w:rPr>
          <w:rFonts w:ascii="Times New Roman" w:eastAsia="Times New Roman" w:hAnsi="Times New Roman" w:cs="Times New Roman"/>
          <w:i/>
        </w:rPr>
        <w:t>h</w:t>
      </w:r>
      <w:proofErr w:type="spellEnd"/>
      <w:r w:rsidRPr="007D09C3">
        <w:rPr>
          <w:rFonts w:ascii="Times New Roman" w:eastAsia="Times New Roman" w:hAnsi="Times New Roman" w:cs="Times New Roman"/>
          <w:i/>
        </w:rPr>
        <w:t xml:space="preserve"> </w:t>
      </w:r>
      <w:proofErr w:type="spellStart"/>
      <w:r w:rsidRPr="007D09C3">
        <w:rPr>
          <w:rFonts w:ascii="Times New Roman" w:eastAsia="Times New Roman" w:hAnsi="Times New Roman" w:cs="Times New Roman"/>
          <w:i/>
        </w:rPr>
        <w:t>ft</w:t>
      </w:r>
      <w:proofErr w:type="spellEnd"/>
      <w:r w:rsidRPr="007D09C3">
        <w:rPr>
          <w:rFonts w:ascii="Times New Roman" w:eastAsia="Times New Roman" w:hAnsi="Times New Roman" w:cs="Times New Roman"/>
          <w:i/>
        </w:rPr>
        <w:t xml:space="preserve"> </w:t>
      </w:r>
      <w:proofErr w:type="spellStart"/>
      <w:r w:rsidRPr="007D09C3">
        <w:rPr>
          <w:rFonts w:ascii="Times New Roman" w:eastAsia="Times New Roman" w:hAnsi="Times New Roman" w:cs="Times New Roman"/>
          <w:i/>
        </w:rPr>
        <w:t>Emeli</w:t>
      </w:r>
      <w:proofErr w:type="spellEnd"/>
      <w:r w:rsidRPr="007D09C3">
        <w:rPr>
          <w:rFonts w:ascii="Times New Roman" w:eastAsia="Times New Roman" w:hAnsi="Times New Roman" w:cs="Times New Roman"/>
          <w:i/>
        </w:rPr>
        <w:t xml:space="preserve"> </w:t>
      </w:r>
      <w:proofErr w:type="spellStart"/>
      <w:r w:rsidRPr="007D09C3">
        <w:rPr>
          <w:rFonts w:ascii="Times New Roman" w:eastAsia="Times New Roman" w:hAnsi="Times New Roman" w:cs="Times New Roman"/>
          <w:i/>
        </w:rPr>
        <w:t>Sande</w:t>
      </w:r>
      <w:proofErr w:type="spellEnd"/>
      <w:r w:rsidRPr="007D09C3">
        <w:rPr>
          <w:rFonts w:ascii="Times New Roman" w:eastAsia="Times New Roman" w:hAnsi="Times New Roman" w:cs="Times New Roman"/>
          <w:i/>
        </w:rPr>
        <w:t xml:space="preserve"> </w:t>
      </w:r>
      <w:r w:rsidRPr="007D09C3">
        <w:rPr>
          <w:rFonts w:ascii="Times New Roman" w:eastAsia="Times New Roman" w:hAnsi="Times New Roman" w:cs="Times New Roman"/>
        </w:rPr>
        <w:t xml:space="preserve">and </w:t>
      </w:r>
      <w:r w:rsidRPr="007D09C3">
        <w:rPr>
          <w:rFonts w:ascii="Times New Roman" w:eastAsia="Times New Roman" w:hAnsi="Times New Roman" w:cs="Times New Roman"/>
          <w:i/>
        </w:rPr>
        <w:t>Nothing Compares</w:t>
      </w:r>
      <w:r w:rsidRPr="007D09C3">
        <w:rPr>
          <w:rFonts w:ascii="Times New Roman" w:eastAsia="Times New Roman" w:hAnsi="Times New Roman" w:cs="Times New Roman"/>
          <w:i/>
        </w:rPr>
        <w:t xml:space="preserve"> 2 U - Sinead O'Connor </w:t>
      </w:r>
      <w:r w:rsidRPr="007D09C3">
        <w:rPr>
          <w:rFonts w:ascii="Times New Roman" w:eastAsia="Times New Roman" w:hAnsi="Times New Roman" w:cs="Times New Roman"/>
        </w:rPr>
        <w:t xml:space="preserve">are fitting examples of this. However there are some examples in which the song takes a more </w:t>
      </w:r>
      <w:proofErr w:type="spellStart"/>
      <w:r w:rsidRPr="007D09C3">
        <w:rPr>
          <w:rFonts w:ascii="Times New Roman" w:eastAsia="Times New Roman" w:hAnsi="Times New Roman" w:cs="Times New Roman"/>
        </w:rPr>
        <w:t>uniqie</w:t>
      </w:r>
      <w:proofErr w:type="spellEnd"/>
      <w:r w:rsidRPr="007D09C3">
        <w:rPr>
          <w:rFonts w:ascii="Times New Roman" w:eastAsia="Times New Roman" w:hAnsi="Times New Roman" w:cs="Times New Roman"/>
        </w:rPr>
        <w:t xml:space="preserve"> approach. </w:t>
      </w:r>
      <w:r w:rsidRPr="007D09C3">
        <w:rPr>
          <w:rFonts w:ascii="Times New Roman" w:eastAsia="Times New Roman" w:hAnsi="Times New Roman" w:cs="Times New Roman"/>
          <w:i/>
        </w:rPr>
        <w:t>Chandelier</w:t>
      </w:r>
      <w:r w:rsidRPr="007D09C3">
        <w:rPr>
          <w:rFonts w:ascii="Times New Roman" w:eastAsia="Times New Roman" w:hAnsi="Times New Roman" w:cs="Times New Roman"/>
          <w:i/>
        </w:rPr>
        <w:t xml:space="preserve"> </w:t>
      </w:r>
      <w:r w:rsidRPr="007D09C3">
        <w:rPr>
          <w:rFonts w:ascii="Times New Roman" w:eastAsia="Times New Roman" w:hAnsi="Times New Roman" w:cs="Times New Roman"/>
        </w:rPr>
        <w:t xml:space="preserve">by </w:t>
      </w:r>
      <w:proofErr w:type="spellStart"/>
      <w:r w:rsidRPr="007D09C3">
        <w:rPr>
          <w:rFonts w:ascii="Times New Roman" w:eastAsia="Times New Roman" w:hAnsi="Times New Roman" w:cs="Times New Roman"/>
          <w:i/>
        </w:rPr>
        <w:t>Sia</w:t>
      </w:r>
      <w:proofErr w:type="spellEnd"/>
      <w:r w:rsidRPr="007D09C3">
        <w:rPr>
          <w:rFonts w:ascii="Times New Roman" w:eastAsia="Times New Roman" w:hAnsi="Times New Roman" w:cs="Times New Roman"/>
          <w:i/>
        </w:rPr>
        <w:t xml:space="preserve"> </w:t>
      </w:r>
      <w:r w:rsidRPr="007D09C3">
        <w:rPr>
          <w:rFonts w:ascii="Times New Roman" w:eastAsia="Times New Roman" w:hAnsi="Times New Roman" w:cs="Times New Roman"/>
        </w:rPr>
        <w:t>is an upbeat dance song but the accompanying</w:t>
      </w:r>
      <w:r w:rsidRPr="007D09C3">
        <w:rPr>
          <w:rFonts w:ascii="Times New Roman" w:eastAsia="Times New Roman" w:hAnsi="Times New Roman" w:cs="Times New Roman"/>
        </w:rPr>
        <w:t xml:space="preserve"> video features a singular</w:t>
      </w:r>
      <w:r w:rsidRPr="007D09C3">
        <w:rPr>
          <w:rFonts w:ascii="Times New Roman" w:eastAsia="Times New Roman" w:hAnsi="Times New Roman" w:cs="Times New Roman"/>
        </w:rPr>
        <w:t xml:space="preserve"> dancer in a low lit and dim looking house, resembling a slower song. </w:t>
      </w:r>
      <w:r w:rsidRPr="007D09C3">
        <w:rPr>
          <w:rFonts w:ascii="Times New Roman" w:eastAsia="Times New Roman" w:hAnsi="Times New Roman" w:cs="Times New Roman"/>
          <w:i/>
        </w:rPr>
        <w:t xml:space="preserve">Try </w:t>
      </w:r>
      <w:r w:rsidRPr="007D09C3">
        <w:rPr>
          <w:rFonts w:ascii="Times New Roman" w:eastAsia="Times New Roman" w:hAnsi="Times New Roman" w:cs="Times New Roman"/>
        </w:rPr>
        <w:t xml:space="preserve">by </w:t>
      </w:r>
      <w:r w:rsidRPr="007D09C3">
        <w:rPr>
          <w:rFonts w:ascii="Times New Roman" w:eastAsia="Times New Roman" w:hAnsi="Times New Roman" w:cs="Times New Roman"/>
          <w:i/>
        </w:rPr>
        <w:t>Pink</w:t>
      </w:r>
      <w:r w:rsidRPr="007D09C3">
        <w:rPr>
          <w:rFonts w:ascii="Times New Roman" w:eastAsia="Times New Roman" w:hAnsi="Times New Roman" w:cs="Times New Roman"/>
        </w:rPr>
        <w:t xml:space="preserve"> is, despite having a fast backing track to it, is an emotional song and the video is brightly coloured, features mostly a dance throughout but does cut to another location al</w:t>
      </w:r>
      <w:r w:rsidRPr="007D09C3">
        <w:rPr>
          <w:rFonts w:ascii="Times New Roman" w:eastAsia="Times New Roman" w:hAnsi="Times New Roman" w:cs="Times New Roman"/>
        </w:rPr>
        <w:t xml:space="preserve">so, which is different to others songs in the genre.  </w:t>
      </w:r>
    </w:p>
    <w:p w14:paraId="0BFC906B" w14:textId="77777777" w:rsidR="00B90C2A" w:rsidRPr="007D09C3" w:rsidRDefault="00B90C2A">
      <w:pPr>
        <w:jc w:val="both"/>
        <w:rPr>
          <w:rFonts w:ascii="Times New Roman" w:eastAsia="Times New Roman" w:hAnsi="Times New Roman" w:cs="Times New Roman"/>
        </w:rPr>
      </w:pPr>
    </w:p>
    <w:p w14:paraId="733D1A21" w14:textId="77777777" w:rsidR="00B90C2A" w:rsidRPr="007D09C3" w:rsidRDefault="007D09C3">
      <w:pPr>
        <w:jc w:val="both"/>
        <w:rPr>
          <w:rFonts w:ascii="Times New Roman" w:eastAsia="Times New Roman" w:hAnsi="Times New Roman" w:cs="Times New Roman"/>
        </w:rPr>
      </w:pPr>
      <w:r w:rsidRPr="007D09C3">
        <w:rPr>
          <w:rFonts w:ascii="Times New Roman" w:eastAsia="Times New Roman" w:hAnsi="Times New Roman" w:cs="Times New Roman"/>
        </w:rPr>
        <w:t xml:space="preserve">Editing in music videos varies between music genres. As there are many sub-genres of each staple genre, the following examples will be made based of popular songs within the overall genre itself, noting some contrasting examples also. Pop music videos are </w:t>
      </w:r>
      <w:r w:rsidRPr="007D09C3">
        <w:rPr>
          <w:rFonts w:ascii="Times New Roman" w:eastAsia="Times New Roman" w:hAnsi="Times New Roman" w:cs="Times New Roman"/>
        </w:rPr>
        <w:t>very versatile</w:t>
      </w:r>
      <w:r w:rsidRPr="007D09C3">
        <w:rPr>
          <w:rFonts w:ascii="Times New Roman" w:eastAsia="Times New Roman" w:hAnsi="Times New Roman" w:cs="Times New Roman"/>
        </w:rPr>
        <w:t xml:space="preserve"> and 'pop music' encompasses a vide range of music styles. Slow emotional songs, fast-paced dance songs and some rock music can all be classified as pop music. </w:t>
      </w:r>
      <w:r w:rsidRPr="007D09C3">
        <w:rPr>
          <w:rFonts w:ascii="Times New Roman" w:eastAsia="Times New Roman" w:hAnsi="Times New Roman" w:cs="Times New Roman"/>
          <w:i/>
        </w:rPr>
        <w:t>Someone Like You</w:t>
      </w:r>
      <w:r w:rsidRPr="007D09C3">
        <w:rPr>
          <w:rFonts w:ascii="Times New Roman" w:eastAsia="Times New Roman" w:hAnsi="Times New Roman" w:cs="Times New Roman"/>
        </w:rPr>
        <w:t xml:space="preserve"> by </w:t>
      </w:r>
      <w:r w:rsidRPr="007D09C3">
        <w:rPr>
          <w:rFonts w:ascii="Times New Roman" w:eastAsia="Times New Roman" w:hAnsi="Times New Roman" w:cs="Times New Roman"/>
          <w:i/>
        </w:rPr>
        <w:t xml:space="preserve">Adele </w:t>
      </w:r>
      <w:r w:rsidRPr="007D09C3">
        <w:rPr>
          <w:rFonts w:ascii="Times New Roman" w:eastAsia="Times New Roman" w:hAnsi="Times New Roman" w:cs="Times New Roman"/>
        </w:rPr>
        <w:t>is a slowly paced and emotional song about breaking up w</w:t>
      </w:r>
      <w:r w:rsidRPr="007D09C3">
        <w:rPr>
          <w:rFonts w:ascii="Times New Roman" w:eastAsia="Times New Roman" w:hAnsi="Times New Roman" w:cs="Times New Roman"/>
        </w:rPr>
        <w:t xml:space="preserve">ith </w:t>
      </w:r>
      <w:r w:rsidRPr="007D09C3">
        <w:rPr>
          <w:rFonts w:ascii="Times New Roman" w:eastAsia="Times New Roman" w:hAnsi="Times New Roman" w:cs="Times New Roman"/>
        </w:rPr>
        <w:lastRenderedPageBreak/>
        <w:t>a partner;</w:t>
      </w:r>
      <w:r w:rsidRPr="007D09C3">
        <w:rPr>
          <w:rFonts w:ascii="Times New Roman" w:eastAsia="Times New Roman" w:hAnsi="Times New Roman" w:cs="Times New Roman"/>
        </w:rPr>
        <w:t xml:space="preserve"> the video compliments this through a black and white presentation featuring few cuts towards the end of the song. The minimal cuts help to match the emotional impact of the song. Contrasting to this, a dance track like </w:t>
      </w:r>
      <w:r w:rsidRPr="007D09C3">
        <w:rPr>
          <w:rFonts w:ascii="Times New Roman" w:eastAsia="Times New Roman" w:hAnsi="Times New Roman" w:cs="Times New Roman"/>
          <w:i/>
        </w:rPr>
        <w:t>Burning Up</w:t>
      </w:r>
      <w:r w:rsidRPr="007D09C3">
        <w:rPr>
          <w:rFonts w:ascii="Times New Roman" w:eastAsia="Times New Roman" w:hAnsi="Times New Roman" w:cs="Times New Roman"/>
        </w:rPr>
        <w:t xml:space="preserve"> by </w:t>
      </w:r>
      <w:r w:rsidRPr="007D09C3">
        <w:rPr>
          <w:rFonts w:ascii="Times New Roman" w:eastAsia="Times New Roman" w:hAnsi="Times New Roman" w:cs="Times New Roman"/>
          <w:i/>
        </w:rPr>
        <w:t>Jessie J</w:t>
      </w:r>
      <w:r w:rsidRPr="007D09C3">
        <w:rPr>
          <w:rFonts w:ascii="Times New Roman" w:eastAsia="Times New Roman" w:hAnsi="Times New Roman" w:cs="Times New Roman"/>
          <w:i/>
        </w:rPr>
        <w:t xml:space="preserve"> </w:t>
      </w:r>
      <w:r w:rsidRPr="007D09C3">
        <w:rPr>
          <w:rFonts w:ascii="Times New Roman" w:eastAsia="Times New Roman" w:hAnsi="Times New Roman" w:cs="Times New Roman"/>
        </w:rPr>
        <w:t>features fast cutting between multiple set-ups</w:t>
      </w:r>
      <w:r w:rsidRPr="007D09C3">
        <w:rPr>
          <w:rFonts w:ascii="Times New Roman" w:eastAsia="Times New Roman" w:hAnsi="Times New Roman" w:cs="Times New Roman"/>
        </w:rPr>
        <w:t xml:space="preserve"> throughout the video. The cuts in a video can greatly help to add impact to the tone of the song. You would expect fast cutting in a dance track as the song itself is fast paced and exciting whereas a slower </w:t>
      </w:r>
      <w:r w:rsidRPr="007D09C3">
        <w:rPr>
          <w:rFonts w:ascii="Times New Roman" w:eastAsia="Times New Roman" w:hAnsi="Times New Roman" w:cs="Times New Roman"/>
        </w:rPr>
        <w:t xml:space="preserve">and sadder song would be slower and less frequent. </w:t>
      </w:r>
    </w:p>
    <w:p w14:paraId="0A206C36" w14:textId="77777777" w:rsidR="00B90C2A" w:rsidRDefault="00B90C2A">
      <w:pPr>
        <w:jc w:val="both"/>
        <w:rPr>
          <w:rFonts w:ascii="Times New Roman" w:eastAsia="Times New Roman" w:hAnsi="Times New Roman" w:cs="Times New Roman"/>
          <w:sz w:val="22"/>
        </w:rPr>
      </w:pPr>
    </w:p>
    <w:p w14:paraId="18E40FCA" w14:textId="77777777" w:rsidR="00B90C2A" w:rsidRDefault="00B90C2A">
      <w:pPr>
        <w:jc w:val="both"/>
        <w:rPr>
          <w:rFonts w:ascii="Times New Roman" w:eastAsia="Times New Roman" w:hAnsi="Times New Roman" w:cs="Times New Roman"/>
          <w:sz w:val="22"/>
        </w:rPr>
      </w:pPr>
    </w:p>
    <w:p w14:paraId="003E6665" w14:textId="77777777" w:rsidR="00B90C2A" w:rsidRDefault="00B90C2A">
      <w:pPr>
        <w:jc w:val="both"/>
        <w:rPr>
          <w:rFonts w:ascii="Times New Roman" w:eastAsia="Times New Roman" w:hAnsi="Times New Roman" w:cs="Times New Roman"/>
          <w:sz w:val="22"/>
        </w:rPr>
      </w:pPr>
    </w:p>
    <w:p w14:paraId="74EAD208" w14:textId="77777777" w:rsidR="00B90C2A" w:rsidRDefault="00B90C2A">
      <w:pPr>
        <w:jc w:val="both"/>
        <w:rPr>
          <w:rFonts w:ascii="Times New Roman" w:eastAsia="Times New Roman" w:hAnsi="Times New Roman" w:cs="Times New Roman"/>
          <w:sz w:val="22"/>
        </w:rPr>
      </w:pPr>
    </w:p>
    <w:p w14:paraId="6F887697" w14:textId="77777777" w:rsidR="00B90C2A" w:rsidRDefault="00B90C2A">
      <w:pPr>
        <w:jc w:val="both"/>
        <w:rPr>
          <w:rFonts w:ascii="Times New Roman" w:eastAsia="Times New Roman" w:hAnsi="Times New Roman" w:cs="Times New Roman"/>
          <w:sz w:val="22"/>
        </w:rPr>
      </w:pPr>
    </w:p>
    <w:sectPr w:rsidR="00B90C2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D721D" w14:textId="77777777" w:rsidR="007D09C3" w:rsidRDefault="007D09C3" w:rsidP="007D09C3">
      <w:r>
        <w:separator/>
      </w:r>
    </w:p>
  </w:endnote>
  <w:endnote w:type="continuationSeparator" w:id="0">
    <w:p w14:paraId="3E60B0F5" w14:textId="77777777" w:rsidR="007D09C3" w:rsidRDefault="007D09C3" w:rsidP="007D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A667B" w14:textId="77777777" w:rsidR="007D09C3" w:rsidRDefault="007D09C3" w:rsidP="007D09C3">
      <w:r>
        <w:separator/>
      </w:r>
    </w:p>
  </w:footnote>
  <w:footnote w:type="continuationSeparator" w:id="0">
    <w:p w14:paraId="298C9663" w14:textId="77777777" w:rsidR="007D09C3" w:rsidRDefault="007D09C3" w:rsidP="007D09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99419" w14:textId="77777777" w:rsidR="007D09C3" w:rsidRPr="007D09C3" w:rsidRDefault="007D09C3">
    <w:pPr>
      <w:pStyle w:val="Header"/>
      <w:rPr>
        <w:sz w:val="22"/>
      </w:rPr>
    </w:pPr>
    <w:r w:rsidRPr="007D09C3">
      <w:rPr>
        <w:sz w:val="22"/>
      </w:rPr>
      <w:t>Callum Harrison – Unit 29 – Music Video Production – Task 2 – Conventions, Styles and Techniques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0C2A"/>
    <w:rsid w:val="007D09C3"/>
    <w:rsid w:val="00B9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A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9C3"/>
    <w:pPr>
      <w:tabs>
        <w:tab w:val="center" w:pos="4320"/>
        <w:tab w:val="right" w:pos="8640"/>
      </w:tabs>
    </w:pPr>
  </w:style>
  <w:style w:type="character" w:customStyle="1" w:styleId="HeaderChar">
    <w:name w:val="Header Char"/>
    <w:basedOn w:val="DefaultParagraphFont"/>
    <w:link w:val="Header"/>
    <w:uiPriority w:val="99"/>
    <w:rsid w:val="007D09C3"/>
  </w:style>
  <w:style w:type="paragraph" w:styleId="Footer">
    <w:name w:val="footer"/>
    <w:basedOn w:val="Normal"/>
    <w:link w:val="FooterChar"/>
    <w:uiPriority w:val="99"/>
    <w:unhideWhenUsed/>
    <w:rsid w:val="007D09C3"/>
    <w:pPr>
      <w:tabs>
        <w:tab w:val="center" w:pos="4320"/>
        <w:tab w:val="right" w:pos="8640"/>
      </w:tabs>
    </w:pPr>
  </w:style>
  <w:style w:type="character" w:customStyle="1" w:styleId="FooterChar">
    <w:name w:val="Footer Char"/>
    <w:basedOn w:val="DefaultParagraphFont"/>
    <w:link w:val="Footer"/>
    <w:uiPriority w:val="99"/>
    <w:rsid w:val="007D0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Macintosh Word</Application>
  <DocSecurity>0</DocSecurity>
  <Lines>27</Lines>
  <Paragraphs>7</Paragraphs>
  <ScaleCrop>false</ScaleCrop>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cp:lastPrinted>2015-04-24T09:10:00Z</cp:lastPrinted>
  <dcterms:created xsi:type="dcterms:W3CDTF">2015-04-24T09:08:00Z</dcterms:created>
  <dcterms:modified xsi:type="dcterms:W3CDTF">2015-04-24T09:13:00Z</dcterms:modified>
</cp:coreProperties>
</file>